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359" w:rsidRPr="003226C1" w:rsidRDefault="00322A8A" w:rsidP="003226C1">
      <w:pPr>
        <w:ind w:left="-900" w:right="-856"/>
        <w:contextualSpacing/>
        <w:jc w:val="center"/>
        <w:rPr>
          <w:rFonts w:asciiTheme="majorHAnsi" w:hAnsiTheme="majorHAnsi"/>
          <w:b/>
          <w:noProof/>
          <w:color w:val="8C1A21"/>
          <w:sz w:val="32"/>
          <w:szCs w:val="32"/>
        </w:rPr>
      </w:pPr>
      <w:r w:rsidRPr="003226C1">
        <w:rPr>
          <w:noProof/>
          <w:sz w:val="32"/>
          <w:szCs w:val="32"/>
        </w:rPr>
        <mc:AlternateContent>
          <mc:Choice Requires="wps">
            <w:drawing>
              <wp:anchor distT="0" distB="0" distL="114300" distR="114300" simplePos="0" relativeHeight="251636736" behindDoc="1" locked="0" layoutInCell="1" allowOverlap="1" wp14:anchorId="1D65DB6B">
                <wp:simplePos x="0" y="0"/>
                <wp:positionH relativeFrom="column">
                  <wp:posOffset>-680720</wp:posOffset>
                </wp:positionH>
                <wp:positionV relativeFrom="paragraph">
                  <wp:posOffset>-800100</wp:posOffset>
                </wp:positionV>
                <wp:extent cx="6840220" cy="1019429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0194290"/>
                        </a:xfrm>
                        <a:prstGeom prst="rect">
                          <a:avLst/>
                        </a:prstGeom>
                        <a:solidFill>
                          <a:srgbClr val="EBEBEB"/>
                        </a:solidFill>
                        <a:ln>
                          <a:noFill/>
                        </a:ln>
                      </wps:spPr>
                      <wps:txbx>
                        <w:txbxContent>
                          <w:p w:rsidR="00C4693A" w:rsidRDefault="00C4693A" w:rsidP="00875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D65DB6B" id="Rectangle 2" o:spid="_x0000_s1026" style="position:absolute;left:0;text-align:left;margin-left:-53.6pt;margin-top:-63pt;width:538.6pt;height:80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" fillcolor="#ebebeb" stroked="f">
                <v:textbox>
                  <w:txbxContent>
                    <w:p w:rsidR="00C4693A" w:rsidRDefault="00C4693A" w:rsidP="00875161">
                      <w:pPr>
                        <w:jc w:val="center"/>
                      </w:pPr>
                    </w:p>
                  </w:txbxContent>
                </v:textbox>
              </v:rect>
            </w:pict>
          </mc:Fallback>
        </mc:AlternateContent>
      </w:r>
      <w:r w:rsidRPr="003226C1">
        <w:rPr>
          <w:noProof/>
          <w:sz w:val="32"/>
          <w:szCs w:val="32"/>
        </w:rPr>
        <mc:AlternateContent>
          <mc:Choice Requires="wps">
            <w:drawing>
              <wp:anchor distT="0" distB="0" distL="114300" distR="114300" simplePos="0" relativeHeight="251640832" behindDoc="0" locked="0" layoutInCell="1" allowOverlap="1" wp14:anchorId="0A2B85CB">
                <wp:simplePos x="0" y="0"/>
                <wp:positionH relativeFrom="margin">
                  <wp:align>center</wp:align>
                </wp:positionH>
                <wp:positionV relativeFrom="topMargin">
                  <wp:posOffset>431800</wp:posOffset>
                </wp:positionV>
                <wp:extent cx="7657465" cy="474980"/>
                <wp:effectExtent l="0" t="0" r="635" b="0"/>
                <wp:wrapThrough wrapText="bothSides">
                  <wp:wrapPolygon edited="0">
                    <wp:start x="0" y="0"/>
                    <wp:lineTo x="0" y="20791"/>
                    <wp:lineTo x="21566" y="20791"/>
                    <wp:lineTo x="21566" y="0"/>
                    <wp:lineTo x="0" y="0"/>
                  </wp:wrapPolygon>
                </wp:wrapThrough>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7465" cy="474980"/>
                        </a:xfrm>
                        <a:prstGeom prst="rect">
                          <a:avLst/>
                        </a:prstGeom>
                        <a:solidFill>
                          <a:srgbClr val="8C1A21"/>
                        </a:solidFill>
                        <a:ln>
                          <a:noFill/>
                        </a:ln>
                      </wps:spPr>
                      <wps:txbx>
                        <w:txbxContent>
                          <w:p w:rsidR="00C4693A" w:rsidRPr="00367EB6" w:rsidRDefault="00BD6D6D" w:rsidP="006C0123">
                            <w:pPr>
                              <w:jc w:val="center"/>
                              <w:rPr>
                                <w:color w:val="FFFFFF" w:themeColor="background1"/>
                                <w:sz w:val="56"/>
                                <w:szCs w:val="56"/>
                              </w:rPr>
                            </w:pPr>
                            <w:r>
                              <w:rPr>
                                <w:noProof/>
                                <w:color w:val="FFFFFF" w:themeColor="background1"/>
                                <w:sz w:val="56"/>
                                <w:szCs w:val="56"/>
                              </w:rPr>
                              <w:drawing>
                                <wp:inline distT="0" distB="0" distL="0" distR="0">
                                  <wp:extent cx="7474585" cy="444500"/>
                                  <wp:effectExtent l="0" t="0" r="571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ira.jpg"/>
                                          <pic:cNvPicPr/>
                                        </pic:nvPicPr>
                                        <pic:blipFill>
                                          <a:blip r:embed="rId8">
                                            <a:extLst>
                                              <a:ext uri="{28A0092B-C50C-407E-A947-70E740481C1C}">
                                                <a14:useLocalDpi xmlns:a14="http://schemas.microsoft.com/office/drawing/2010/main" val="0"/>
                                              </a:ext>
                                            </a:extLst>
                                          </a:blip>
                                          <a:stretch>
                                            <a:fillRect/>
                                          </a:stretch>
                                        </pic:blipFill>
                                        <pic:spPr>
                                          <a:xfrm>
                                            <a:off x="0" y="0"/>
                                            <a:ext cx="7474585" cy="444500"/>
                                          </a:xfrm>
                                          <a:prstGeom prst="rect">
                                            <a:avLst/>
                                          </a:prstGeom>
                                        </pic:spPr>
                                      </pic:pic>
                                    </a:graphicData>
                                  </a:graphic>
                                </wp:inline>
                              </w:drawing>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w14:anchorId="0A2B85CB" id="_x0000_s1027" style="position:absolute;left:0;text-align:left;margin-left:0;margin-top:34pt;width:602.95pt;height:37.4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" fillcolor="#8c1a21" stroked="f">
                <v:textbox inset=",0,,0">
                  <w:txbxContent>
                    <w:p w:rsidR="00C4693A" w:rsidRPr="00367EB6" w:rsidRDefault="00BD6D6D" w:rsidP="006C0123">
                      <w:pPr>
                        <w:jc w:val="center"/>
                        <w:rPr>
                          <w:color w:val="FFFFFF" w:themeColor="background1"/>
                          <w:sz w:val="56"/>
                          <w:szCs w:val="56"/>
                        </w:rPr>
                      </w:pPr>
                      <w:r>
                        <w:rPr>
                          <w:noProof/>
                          <w:color w:val="FFFFFF" w:themeColor="background1"/>
                          <w:sz w:val="56"/>
                          <w:szCs w:val="56"/>
                        </w:rPr>
                        <w:drawing>
                          <wp:inline distT="0" distB="0" distL="0" distR="0">
                            <wp:extent cx="7474585" cy="444500"/>
                            <wp:effectExtent l="0" t="0" r="571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ira.jpg"/>
                                    <pic:cNvPicPr/>
                                  </pic:nvPicPr>
                                  <pic:blipFill>
                                    <a:blip r:embed="rId8">
                                      <a:extLst>
                                        <a:ext uri="{28A0092B-C50C-407E-A947-70E740481C1C}">
                                          <a14:useLocalDpi xmlns:a14="http://schemas.microsoft.com/office/drawing/2010/main" val="0"/>
                                        </a:ext>
                                      </a:extLst>
                                    </a:blip>
                                    <a:stretch>
                                      <a:fillRect/>
                                    </a:stretch>
                                  </pic:blipFill>
                                  <pic:spPr>
                                    <a:xfrm>
                                      <a:off x="0" y="0"/>
                                      <a:ext cx="7474585" cy="444500"/>
                                    </a:xfrm>
                                    <a:prstGeom prst="rect">
                                      <a:avLst/>
                                    </a:prstGeom>
                                  </pic:spPr>
                                </pic:pic>
                              </a:graphicData>
                            </a:graphic>
                          </wp:inline>
                        </w:drawing>
                      </w:r>
                    </w:p>
                  </w:txbxContent>
                </v:textbox>
                <w10:wrap type="through" anchorx="margin" anchory="margin"/>
              </v:rect>
            </w:pict>
          </mc:Fallback>
        </mc:AlternateContent>
      </w:r>
      <w:r w:rsidR="008D4676">
        <w:rPr>
          <w:rFonts w:asciiTheme="majorHAnsi" w:hAnsiTheme="majorHAnsi"/>
          <w:b/>
          <w:noProof/>
          <w:color w:val="8C1A21"/>
          <w:sz w:val="32"/>
          <w:szCs w:val="32"/>
        </w:rPr>
        <w:t xml:space="preserve">La Guerra Civil </w:t>
      </w:r>
      <w:r w:rsidR="003226C1">
        <w:rPr>
          <w:rFonts w:asciiTheme="majorHAnsi" w:hAnsiTheme="majorHAnsi"/>
          <w:b/>
          <w:noProof/>
          <w:color w:val="8C1A21"/>
          <w:sz w:val="32"/>
          <w:szCs w:val="32"/>
        </w:rPr>
        <w:t>en color</w:t>
      </w:r>
    </w:p>
    <w:p w:rsidR="005F431E" w:rsidRPr="008D4676" w:rsidRDefault="008D4676" w:rsidP="008D4676">
      <w:pPr>
        <w:ind w:left="-901" w:right="-901"/>
        <w:jc w:val="center"/>
        <w:rPr>
          <w:rFonts w:asciiTheme="majorHAnsi" w:hAnsiTheme="majorHAnsi"/>
          <w:b/>
          <w:sz w:val="24"/>
          <w:szCs w:val="24"/>
          <w:lang w:eastAsia="es-ES_tradnl"/>
        </w:rPr>
      </w:pPr>
      <w:bookmarkStart w:id="0" w:name="_Hlk69294086"/>
      <w:r>
        <w:rPr>
          <w:rFonts w:asciiTheme="majorHAnsi" w:hAnsiTheme="majorHAnsi"/>
          <w:b/>
          <w:sz w:val="24"/>
          <w:szCs w:val="24"/>
        </w:rPr>
        <w:t>Del rugir de los campos de batalla a la agonía de las ciudades azotadas por los bombardeos</w:t>
      </w:r>
      <w:bookmarkEnd w:id="0"/>
      <w:r w:rsidRPr="008D4676">
        <w:rPr>
          <w:rFonts w:asciiTheme="majorHAnsi" w:hAnsiTheme="majorHAnsi"/>
          <w:b/>
          <w:sz w:val="24"/>
          <w:szCs w:val="24"/>
          <w:lang w:eastAsia="es-ES_tradnl"/>
        </w:rPr>
        <w:t>, de la movilización política a la represión, de los desfiles militares al camino al exilio,</w:t>
      </w:r>
      <w:r>
        <w:rPr>
          <w:rFonts w:asciiTheme="majorHAnsi" w:hAnsiTheme="majorHAnsi"/>
          <w:b/>
          <w:sz w:val="24"/>
          <w:szCs w:val="24"/>
          <w:lang w:eastAsia="es-ES_tradnl"/>
        </w:rPr>
        <w:t xml:space="preserve"> </w:t>
      </w:r>
      <w:r w:rsidRPr="008D4676">
        <w:rPr>
          <w:rFonts w:asciiTheme="majorHAnsi" w:hAnsiTheme="majorHAnsi"/>
          <w:b/>
          <w:i/>
          <w:iCs/>
          <w:sz w:val="24"/>
          <w:szCs w:val="24"/>
          <w:lang w:eastAsia="es-ES_tradnl"/>
        </w:rPr>
        <w:t>Sangre en la frente</w:t>
      </w:r>
      <w:r>
        <w:rPr>
          <w:rFonts w:asciiTheme="majorHAnsi" w:hAnsiTheme="majorHAnsi"/>
          <w:b/>
          <w:sz w:val="24"/>
          <w:szCs w:val="24"/>
          <w:lang w:eastAsia="es-ES_tradnl"/>
        </w:rPr>
        <w:t xml:space="preserve"> </w:t>
      </w:r>
      <w:r w:rsidRPr="008D4676">
        <w:rPr>
          <w:rFonts w:asciiTheme="majorHAnsi" w:hAnsiTheme="majorHAnsi"/>
          <w:b/>
          <w:sz w:val="24"/>
          <w:szCs w:val="24"/>
          <w:lang w:eastAsia="es-ES_tradnl"/>
        </w:rPr>
        <w:t xml:space="preserve">aborda por primera vez en formato libro la historia de la España de la Guerra Civil a través de fotografías de época coloreadas digitalmente que sumergen al lector/espectador en una experiencia </w:t>
      </w:r>
      <w:proofErr w:type="spellStart"/>
      <w:r w:rsidRPr="008D4676">
        <w:rPr>
          <w:rFonts w:asciiTheme="majorHAnsi" w:hAnsiTheme="majorHAnsi"/>
          <w:b/>
          <w:sz w:val="24"/>
          <w:szCs w:val="24"/>
          <w:lang w:eastAsia="es-ES_tradnl"/>
        </w:rPr>
        <w:t>inmersiva</w:t>
      </w:r>
      <w:proofErr w:type="spellEnd"/>
      <w:r w:rsidRPr="008D4676">
        <w:rPr>
          <w:rFonts w:asciiTheme="majorHAnsi" w:hAnsiTheme="majorHAnsi"/>
          <w:b/>
          <w:sz w:val="24"/>
          <w:szCs w:val="24"/>
          <w:lang w:eastAsia="es-ES_tradnl"/>
        </w:rPr>
        <w:t xml:space="preserve"> que nos ayuda a empatizar, entender y sufrir desde el presente las circunstancias de quienes vivieron y padecieron la contienda</w:t>
      </w:r>
      <w:r>
        <w:rPr>
          <w:rFonts w:asciiTheme="majorHAnsi" w:hAnsiTheme="majorHAnsi"/>
          <w:b/>
          <w:sz w:val="24"/>
          <w:szCs w:val="24"/>
          <w:lang w:eastAsia="es-ES_tradnl"/>
        </w:rPr>
        <w:t>.</w:t>
      </w:r>
      <w:r w:rsidR="00BB4359">
        <w:rPr>
          <w:rFonts w:asciiTheme="majorHAnsi" w:hAnsiTheme="majorHAnsi"/>
          <w:b/>
          <w:sz w:val="24"/>
        </w:rPr>
        <w:t xml:space="preserve"> </w:t>
      </w:r>
    </w:p>
    <w:p w:rsidR="0049431E" w:rsidRPr="003226C1" w:rsidRDefault="008D4676" w:rsidP="00C479FB">
      <w:pPr>
        <w:ind w:left="-901" w:right="-901"/>
        <w:contextualSpacing/>
        <w:jc w:val="both"/>
        <w:rPr>
          <w:rFonts w:asciiTheme="majorHAnsi" w:hAnsiTheme="majorHAnsi"/>
          <w:sz w:val="20"/>
          <w:szCs w:val="20"/>
        </w:rPr>
      </w:pPr>
      <w:r w:rsidRPr="001D7C6F">
        <w:rPr>
          <w:rFonts w:asciiTheme="majorHAnsi" w:hAnsiTheme="majorHAnsi"/>
          <w:b/>
          <w:noProof/>
          <w:sz w:val="18"/>
          <w:szCs w:val="24"/>
          <w:lang w:val="es-ES_tradnl" w:eastAsia="es-ES_tradnl"/>
        </w:rPr>
        <w:drawing>
          <wp:anchor distT="0" distB="0" distL="114300" distR="114300" simplePos="0" relativeHeight="251638784" behindDoc="0" locked="0" layoutInCell="1" allowOverlap="1" wp14:anchorId="14FB622B" wp14:editId="580FAA6C">
            <wp:simplePos x="0" y="0"/>
            <wp:positionH relativeFrom="column">
              <wp:posOffset>-656802</wp:posOffset>
            </wp:positionH>
            <wp:positionV relativeFrom="paragraph">
              <wp:posOffset>7197</wp:posOffset>
            </wp:positionV>
            <wp:extent cx="1802765" cy="253047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2765" cy="2530475"/>
                    </a:xfrm>
                    <a:prstGeom prst="rect">
                      <a:avLst/>
                    </a:prstGeom>
                  </pic:spPr>
                </pic:pic>
              </a:graphicData>
            </a:graphic>
            <wp14:sizeRelH relativeFrom="margin">
              <wp14:pctWidth>0</wp14:pctWidth>
            </wp14:sizeRelH>
            <wp14:sizeRelV relativeFrom="margin">
              <wp14:pctHeight>0</wp14:pctHeight>
            </wp14:sizeRelV>
          </wp:anchor>
        </w:drawing>
      </w:r>
      <w:r w:rsidR="00322A8A" w:rsidRPr="003226C1">
        <w:rPr>
          <w:rFonts w:asciiTheme="majorHAnsi" w:hAnsiTheme="majorHAnsi"/>
          <w:sz w:val="20"/>
          <w:szCs w:val="20"/>
        </w:rPr>
        <w:t>2</w:t>
      </w:r>
      <w:r>
        <w:rPr>
          <w:rFonts w:asciiTheme="majorHAnsi" w:hAnsiTheme="majorHAnsi"/>
          <w:sz w:val="20"/>
          <w:szCs w:val="20"/>
        </w:rPr>
        <w:t>0</w:t>
      </w:r>
      <w:r w:rsidR="00083532" w:rsidRPr="003226C1">
        <w:rPr>
          <w:rFonts w:asciiTheme="majorHAnsi" w:hAnsiTheme="majorHAnsi"/>
          <w:sz w:val="20"/>
          <w:szCs w:val="20"/>
        </w:rPr>
        <w:t>-</w:t>
      </w:r>
      <w:r>
        <w:rPr>
          <w:rFonts w:asciiTheme="majorHAnsi" w:hAnsiTheme="majorHAnsi"/>
          <w:sz w:val="20"/>
          <w:szCs w:val="20"/>
        </w:rPr>
        <w:t>5</w:t>
      </w:r>
      <w:r w:rsidR="00875161" w:rsidRPr="003226C1">
        <w:rPr>
          <w:rFonts w:asciiTheme="majorHAnsi" w:hAnsiTheme="majorHAnsi"/>
          <w:sz w:val="20"/>
          <w:szCs w:val="20"/>
        </w:rPr>
        <w:t>-20</w:t>
      </w:r>
      <w:r w:rsidR="005D1E68" w:rsidRPr="003226C1">
        <w:rPr>
          <w:rFonts w:asciiTheme="majorHAnsi" w:hAnsiTheme="majorHAnsi"/>
          <w:sz w:val="20"/>
          <w:szCs w:val="20"/>
        </w:rPr>
        <w:t>2</w:t>
      </w:r>
      <w:r>
        <w:rPr>
          <w:rFonts w:asciiTheme="majorHAnsi" w:hAnsiTheme="majorHAnsi"/>
          <w:sz w:val="20"/>
          <w:szCs w:val="20"/>
        </w:rPr>
        <w:t>2</w:t>
      </w:r>
      <w:r w:rsidR="00A10BE3" w:rsidRPr="003226C1">
        <w:rPr>
          <w:rFonts w:asciiTheme="majorHAnsi" w:hAnsiTheme="majorHAnsi"/>
          <w:sz w:val="20"/>
          <w:szCs w:val="20"/>
        </w:rPr>
        <w:t xml:space="preserve"> </w:t>
      </w:r>
      <w:r w:rsidR="00615C7E" w:rsidRPr="003226C1">
        <w:rPr>
          <w:rFonts w:asciiTheme="majorHAnsi" w:hAnsiTheme="majorHAnsi"/>
          <w:sz w:val="20"/>
          <w:szCs w:val="20"/>
        </w:rPr>
        <w:t>–</w:t>
      </w:r>
      <w:r w:rsidR="00A10BE3" w:rsidRPr="003226C1">
        <w:rPr>
          <w:rFonts w:asciiTheme="majorHAnsi" w:hAnsiTheme="majorHAnsi"/>
          <w:sz w:val="20"/>
          <w:szCs w:val="20"/>
        </w:rPr>
        <w:t xml:space="preserve"> </w:t>
      </w:r>
      <w:r w:rsidR="00BB4359" w:rsidRPr="003226C1">
        <w:rPr>
          <w:rFonts w:asciiTheme="majorHAnsi" w:hAnsiTheme="majorHAnsi"/>
          <w:sz w:val="20"/>
          <w:szCs w:val="20"/>
        </w:rPr>
        <w:t xml:space="preserve">La editorial Desperta Ferro Ediciones publica </w:t>
      </w:r>
      <w:r w:rsidR="002853B4">
        <w:rPr>
          <w:rFonts w:asciiTheme="majorHAnsi" w:hAnsiTheme="majorHAnsi"/>
          <w:i/>
          <w:iCs/>
          <w:sz w:val="20"/>
          <w:szCs w:val="20"/>
        </w:rPr>
        <w:t>Sangre en la frente. La Guerra Civil en color</w:t>
      </w:r>
      <w:r w:rsidR="00EC52DD" w:rsidRPr="003226C1">
        <w:rPr>
          <w:rFonts w:asciiTheme="majorHAnsi" w:hAnsiTheme="majorHAnsi"/>
          <w:sz w:val="20"/>
          <w:szCs w:val="20"/>
        </w:rPr>
        <w:t xml:space="preserve">, </w:t>
      </w:r>
      <w:r w:rsidR="00BB4359" w:rsidRPr="003226C1">
        <w:rPr>
          <w:rFonts w:asciiTheme="majorHAnsi" w:hAnsiTheme="majorHAnsi"/>
          <w:sz w:val="20"/>
          <w:szCs w:val="20"/>
        </w:rPr>
        <w:t xml:space="preserve">de </w:t>
      </w:r>
      <w:r w:rsidR="002853B4">
        <w:rPr>
          <w:rFonts w:asciiTheme="majorHAnsi" w:hAnsiTheme="majorHAnsi"/>
          <w:sz w:val="20"/>
          <w:szCs w:val="20"/>
        </w:rPr>
        <w:t xml:space="preserve">Jordi </w:t>
      </w:r>
      <w:proofErr w:type="spellStart"/>
      <w:r w:rsidR="002853B4">
        <w:rPr>
          <w:rFonts w:asciiTheme="majorHAnsi" w:hAnsiTheme="majorHAnsi"/>
          <w:sz w:val="20"/>
          <w:szCs w:val="20"/>
        </w:rPr>
        <w:t>Bru</w:t>
      </w:r>
      <w:proofErr w:type="spellEnd"/>
      <w:r w:rsidR="002853B4">
        <w:rPr>
          <w:rFonts w:asciiTheme="majorHAnsi" w:hAnsiTheme="majorHAnsi"/>
          <w:sz w:val="20"/>
          <w:szCs w:val="20"/>
        </w:rPr>
        <w:t xml:space="preserve"> y Jesús Jiménez</w:t>
      </w:r>
      <w:r w:rsidR="0049431E" w:rsidRPr="003226C1">
        <w:rPr>
          <w:rFonts w:asciiTheme="majorHAnsi" w:hAnsiTheme="majorHAnsi"/>
          <w:sz w:val="20"/>
          <w:szCs w:val="20"/>
        </w:rPr>
        <w:t>.</w:t>
      </w:r>
    </w:p>
    <w:p w:rsidR="0049431E" w:rsidRPr="003226C1" w:rsidRDefault="0049431E" w:rsidP="00C479FB">
      <w:pPr>
        <w:ind w:left="-901" w:right="-901"/>
        <w:contextualSpacing/>
        <w:jc w:val="both"/>
        <w:rPr>
          <w:rFonts w:asciiTheme="majorHAnsi" w:hAnsiTheme="majorHAnsi"/>
          <w:sz w:val="20"/>
          <w:szCs w:val="20"/>
        </w:rPr>
      </w:pPr>
    </w:p>
    <w:p w:rsidR="002853B4" w:rsidRPr="002853B4" w:rsidRDefault="002853B4" w:rsidP="002853B4">
      <w:pPr>
        <w:ind w:left="-901" w:right="-901"/>
        <w:jc w:val="both"/>
        <w:rPr>
          <w:rFonts w:asciiTheme="majorHAnsi" w:hAnsiTheme="majorHAnsi"/>
          <w:sz w:val="20"/>
          <w:szCs w:val="20"/>
        </w:rPr>
      </w:pPr>
      <w:r w:rsidRPr="002853B4">
        <w:rPr>
          <w:rFonts w:asciiTheme="majorHAnsi" w:hAnsiTheme="majorHAnsi"/>
          <w:sz w:val="20"/>
          <w:szCs w:val="20"/>
        </w:rPr>
        <w:t>Si hubiésemos podido contemplar con nuestros propios ojos los acontecimientos históricos que han marcado nuestro presente estaríamos más cerca de comprender la experiencia de haber sido uno más de sus protagonistas.</w:t>
      </w:r>
      <w:r>
        <w:rPr>
          <w:rFonts w:asciiTheme="majorHAnsi" w:hAnsiTheme="majorHAnsi"/>
          <w:sz w:val="20"/>
          <w:szCs w:val="20"/>
        </w:rPr>
        <w:t xml:space="preserve"> </w:t>
      </w:r>
      <w:r w:rsidRPr="002853B4">
        <w:rPr>
          <w:rFonts w:asciiTheme="majorHAnsi" w:hAnsiTheme="majorHAnsi"/>
          <w:i/>
          <w:iCs/>
          <w:sz w:val="20"/>
          <w:szCs w:val="20"/>
        </w:rPr>
        <w:t>Sangre en la frente. La Guerra Civil en color</w:t>
      </w:r>
      <w:r>
        <w:rPr>
          <w:rFonts w:asciiTheme="majorHAnsi" w:hAnsiTheme="majorHAnsi"/>
          <w:sz w:val="20"/>
          <w:szCs w:val="20"/>
        </w:rPr>
        <w:t xml:space="preserve"> </w:t>
      </w:r>
      <w:r w:rsidRPr="002853B4">
        <w:rPr>
          <w:rFonts w:asciiTheme="majorHAnsi" w:hAnsiTheme="majorHAnsi"/>
          <w:sz w:val="20"/>
          <w:szCs w:val="20"/>
        </w:rPr>
        <w:t>propone regresar al conflicto que marcó de forma irreversible el camino recorrido por la sociedad española reciente, y que aún hoy nos invita a un ejercicio de reflexión y memoria, a través de ciento ochenta instantáneas, que son otros tantos momentos capturados en el tiempo, reinterpretados para el espectador actual por medio del color.</w:t>
      </w:r>
      <w:r>
        <w:rPr>
          <w:rFonts w:asciiTheme="majorHAnsi" w:hAnsiTheme="majorHAnsi"/>
          <w:sz w:val="20"/>
          <w:szCs w:val="20"/>
        </w:rPr>
        <w:t xml:space="preserve"> U</w:t>
      </w:r>
      <w:r w:rsidRPr="002853B4">
        <w:rPr>
          <w:rFonts w:asciiTheme="majorHAnsi" w:hAnsiTheme="majorHAnsi"/>
          <w:sz w:val="20"/>
          <w:szCs w:val="20"/>
        </w:rPr>
        <w:t xml:space="preserve">na cuidadosa selección de imágenes </w:t>
      </w:r>
      <w:r w:rsidR="00BD6D6D">
        <w:rPr>
          <w:rFonts w:asciiTheme="majorHAnsi" w:hAnsiTheme="majorHAnsi"/>
          <w:sz w:val="20"/>
          <w:szCs w:val="20"/>
        </w:rPr>
        <w:t>de</w:t>
      </w:r>
      <w:r w:rsidRPr="002853B4">
        <w:rPr>
          <w:rFonts w:asciiTheme="majorHAnsi" w:hAnsiTheme="majorHAnsi"/>
          <w:sz w:val="20"/>
          <w:szCs w:val="20"/>
        </w:rPr>
        <w:t xml:space="preserve"> distintos fondos documentales, entre las que se encuentran obras de fotógrafos tan afamados como Centelles o </w:t>
      </w:r>
      <w:proofErr w:type="spellStart"/>
      <w:r w:rsidRPr="002853B4">
        <w:rPr>
          <w:rFonts w:asciiTheme="majorHAnsi" w:hAnsiTheme="majorHAnsi"/>
          <w:sz w:val="20"/>
          <w:szCs w:val="20"/>
        </w:rPr>
        <w:t>Campúa</w:t>
      </w:r>
      <w:proofErr w:type="spellEnd"/>
      <w:r w:rsidRPr="002853B4">
        <w:rPr>
          <w:rFonts w:asciiTheme="majorHAnsi" w:hAnsiTheme="majorHAnsi"/>
          <w:sz w:val="20"/>
          <w:szCs w:val="20"/>
        </w:rPr>
        <w:t>,</w:t>
      </w:r>
      <w:r>
        <w:rPr>
          <w:rFonts w:asciiTheme="majorHAnsi" w:hAnsiTheme="majorHAnsi"/>
          <w:sz w:val="20"/>
          <w:szCs w:val="20"/>
        </w:rPr>
        <w:t xml:space="preserve"> a la que</w:t>
      </w:r>
      <w:r w:rsidRPr="002853B4">
        <w:rPr>
          <w:rFonts w:asciiTheme="majorHAnsi" w:hAnsiTheme="majorHAnsi"/>
          <w:sz w:val="20"/>
          <w:szCs w:val="20"/>
        </w:rPr>
        <w:t xml:space="preserve"> </w:t>
      </w:r>
      <w:r>
        <w:rPr>
          <w:rFonts w:asciiTheme="majorHAnsi" w:hAnsiTheme="majorHAnsi"/>
          <w:sz w:val="20"/>
          <w:szCs w:val="20"/>
        </w:rPr>
        <w:t>se le han</w:t>
      </w:r>
      <w:r w:rsidRPr="002853B4">
        <w:rPr>
          <w:rFonts w:asciiTheme="majorHAnsi" w:hAnsiTheme="majorHAnsi"/>
          <w:sz w:val="20"/>
          <w:szCs w:val="20"/>
        </w:rPr>
        <w:t xml:space="preserve"> </w:t>
      </w:r>
      <w:r>
        <w:rPr>
          <w:rFonts w:asciiTheme="majorHAnsi" w:hAnsiTheme="majorHAnsi"/>
          <w:sz w:val="20"/>
          <w:szCs w:val="20"/>
        </w:rPr>
        <w:t xml:space="preserve">restituido </w:t>
      </w:r>
      <w:r w:rsidRPr="002853B4">
        <w:rPr>
          <w:rFonts w:asciiTheme="majorHAnsi" w:hAnsiTheme="majorHAnsi"/>
          <w:sz w:val="20"/>
          <w:szCs w:val="20"/>
        </w:rPr>
        <w:t xml:space="preserve">los colores con los que ellos vieron esas escenas, acompañándolas de textos que las devuelven a su contexto histórico. De las trincheras alimentadas de reclutas en el frente del Ebro a los subterráneos poblados de mujeres, ancianos y niños refugiados. De la cabina de un </w:t>
      </w:r>
      <w:proofErr w:type="spellStart"/>
      <w:r w:rsidRPr="002853B4">
        <w:rPr>
          <w:rFonts w:asciiTheme="majorHAnsi" w:hAnsiTheme="majorHAnsi"/>
          <w:sz w:val="20"/>
          <w:szCs w:val="20"/>
        </w:rPr>
        <w:t>Stuka</w:t>
      </w:r>
      <w:proofErr w:type="spellEnd"/>
      <w:r w:rsidRPr="002853B4">
        <w:rPr>
          <w:rFonts w:asciiTheme="majorHAnsi" w:hAnsiTheme="majorHAnsi"/>
          <w:sz w:val="20"/>
          <w:szCs w:val="20"/>
        </w:rPr>
        <w:t xml:space="preserve"> experimental en los cielos de Teruel a la torreta de un tanque T-26 soviético. De los desfiles de la victoria en la Castellana de Madrid que anunciaban el nuevo Estado a los pasos de frontera de Francia que abrían un camino de difícil retorno. De un cadáver anónimo a la mirada de una niña mutilada que renquea hacia el exilio. Gracias a un ejercicio técnico y documental exhaustivo, pero también a una evocación respetuosa con el rigor, este libro rescata la experiencia de la Guerra Civil española con todo su cromatismo para la sensibilidad del observador presente. En palabras del Profesor Juan Miguel Sánchez </w:t>
      </w:r>
      <w:proofErr w:type="spellStart"/>
      <w:r w:rsidRPr="002853B4">
        <w:rPr>
          <w:rFonts w:asciiTheme="majorHAnsi" w:hAnsiTheme="majorHAnsi"/>
          <w:sz w:val="20"/>
          <w:szCs w:val="20"/>
        </w:rPr>
        <w:t>Vigil</w:t>
      </w:r>
      <w:proofErr w:type="spellEnd"/>
      <w:r w:rsidRPr="002853B4">
        <w:rPr>
          <w:rFonts w:asciiTheme="majorHAnsi" w:hAnsiTheme="majorHAnsi"/>
          <w:sz w:val="20"/>
          <w:szCs w:val="20"/>
        </w:rPr>
        <w:t>, autor de prólogo</w:t>
      </w:r>
      <w:r w:rsidR="00BD6D6D">
        <w:rPr>
          <w:rFonts w:asciiTheme="majorHAnsi" w:hAnsiTheme="majorHAnsi"/>
          <w:sz w:val="20"/>
          <w:szCs w:val="20"/>
        </w:rPr>
        <w:t>,</w:t>
      </w:r>
      <w:r w:rsidRPr="002853B4">
        <w:rPr>
          <w:rFonts w:asciiTheme="majorHAnsi" w:hAnsiTheme="majorHAnsi"/>
          <w:sz w:val="20"/>
          <w:szCs w:val="20"/>
        </w:rPr>
        <w:t xml:space="preserve"> “en el blanco y negro siempre falta información, y por tanto el mensaje merma. Volvamos a mirar viajando en el tiempo, revisitemos los escenarios y revivamos el conflicto, pero hagámoslo en el imaginario de los colores”.</w:t>
      </w:r>
    </w:p>
    <w:p w:rsidR="00A76BAE" w:rsidRPr="002853B4" w:rsidRDefault="005D1E68" w:rsidP="002853B4">
      <w:pPr>
        <w:ind w:left="-901" w:right="-901"/>
        <w:jc w:val="both"/>
        <w:rPr>
          <w:rFonts w:asciiTheme="majorHAnsi" w:hAnsiTheme="majorHAnsi"/>
          <w:sz w:val="20"/>
          <w:szCs w:val="20"/>
        </w:rPr>
      </w:pPr>
      <w:r w:rsidRPr="002853B4">
        <w:rPr>
          <w:rFonts w:asciiTheme="majorHAnsi" w:hAnsiTheme="majorHAnsi"/>
          <w:b/>
          <w:bCs/>
          <w:noProof/>
          <w:sz w:val="20"/>
          <w:szCs w:val="20"/>
        </w:rPr>
        <w:drawing>
          <wp:anchor distT="0" distB="0" distL="114300" distR="114300" simplePos="0" relativeHeight="251639808" behindDoc="0" locked="0" layoutInCell="1" allowOverlap="1" wp14:anchorId="79F1B495" wp14:editId="05FD6C1A">
            <wp:simplePos x="0" y="0"/>
            <wp:positionH relativeFrom="column">
              <wp:posOffset>-521335</wp:posOffset>
            </wp:positionH>
            <wp:positionV relativeFrom="paragraph">
              <wp:posOffset>8890</wp:posOffset>
            </wp:positionV>
            <wp:extent cx="758825" cy="790575"/>
            <wp:effectExtent l="0" t="0" r="3175"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825" cy="790575"/>
                    </a:xfrm>
                    <a:prstGeom prst="rect">
                      <a:avLst/>
                    </a:prstGeom>
                  </pic:spPr>
                </pic:pic>
              </a:graphicData>
            </a:graphic>
            <wp14:sizeRelH relativeFrom="margin">
              <wp14:pctWidth>0</wp14:pctWidth>
            </wp14:sizeRelH>
            <wp14:sizeRelV relativeFrom="margin">
              <wp14:pctHeight>0</wp14:pctHeight>
            </wp14:sizeRelV>
          </wp:anchor>
        </w:drawing>
      </w:r>
      <w:r w:rsidR="002853B4" w:rsidRPr="002853B4">
        <w:rPr>
          <w:rFonts w:asciiTheme="majorHAnsi" w:hAnsiTheme="majorHAnsi"/>
          <w:b/>
          <w:bCs/>
          <w:sz w:val="20"/>
          <w:szCs w:val="20"/>
        </w:rPr>
        <w:t xml:space="preserve">Jordi </w:t>
      </w:r>
      <w:proofErr w:type="spellStart"/>
      <w:r w:rsidR="002853B4" w:rsidRPr="002853B4">
        <w:rPr>
          <w:rFonts w:asciiTheme="majorHAnsi" w:hAnsiTheme="majorHAnsi"/>
          <w:b/>
          <w:bCs/>
          <w:sz w:val="20"/>
          <w:szCs w:val="20"/>
        </w:rPr>
        <w:t>Bru</w:t>
      </w:r>
      <w:proofErr w:type="spellEnd"/>
      <w:r w:rsidR="002853B4">
        <w:rPr>
          <w:rFonts w:asciiTheme="majorHAnsi" w:hAnsiTheme="majorHAnsi"/>
          <w:sz w:val="20"/>
          <w:szCs w:val="20"/>
        </w:rPr>
        <w:t xml:space="preserve"> </w:t>
      </w:r>
      <w:r w:rsidR="002853B4" w:rsidRPr="002853B4">
        <w:rPr>
          <w:rFonts w:asciiTheme="majorHAnsi" w:hAnsiTheme="majorHAnsi"/>
          <w:sz w:val="20"/>
          <w:szCs w:val="20"/>
        </w:rPr>
        <w:t>es fotógrafo profesional dedicado a la recreación de ejércitos y batallas históricas, desde los Tercios hasta la Segunda Guerra Mundial, pasando por las Guerras Napoleónicas, las Guerras Carlistas y la Guerra Civil. Siempre en busca de la máxima precisión histórica, se documenta meticulosamente para conseguir recreaciones tan fidedignas como memorables que acercan a los espectadores a episodios clave de la historia de España. Su trabajo fotográfico ha cristalizado en el libro</w:t>
      </w:r>
      <w:r w:rsidR="002853B4">
        <w:rPr>
          <w:rFonts w:asciiTheme="majorHAnsi" w:hAnsiTheme="majorHAnsi"/>
          <w:sz w:val="20"/>
          <w:szCs w:val="20"/>
        </w:rPr>
        <w:t xml:space="preserve"> </w:t>
      </w:r>
      <w:hyperlink r:id="rId11" w:history="1">
        <w:r w:rsidR="002853B4" w:rsidRPr="002853B4">
          <w:rPr>
            <w:rStyle w:val="Hipervnculo"/>
            <w:rFonts w:asciiTheme="majorHAnsi" w:hAnsiTheme="majorHAnsi"/>
            <w:i/>
            <w:iCs/>
            <w:sz w:val="20"/>
            <w:szCs w:val="20"/>
          </w:rPr>
          <w:t>Los Tercios</w:t>
        </w:r>
      </w:hyperlink>
      <w:r w:rsidR="002853B4">
        <w:rPr>
          <w:rFonts w:asciiTheme="majorHAnsi" w:hAnsiTheme="majorHAnsi"/>
          <w:sz w:val="20"/>
          <w:szCs w:val="20"/>
        </w:rPr>
        <w:t>.</w:t>
      </w:r>
    </w:p>
    <w:p w:rsidR="00BE754E" w:rsidRPr="003226C1" w:rsidRDefault="002853B4" w:rsidP="00BD6D6D">
      <w:pPr>
        <w:ind w:left="-901" w:right="-901"/>
        <w:jc w:val="both"/>
        <w:rPr>
          <w:rFonts w:asciiTheme="majorHAnsi" w:hAnsiTheme="majorHAnsi"/>
          <w:sz w:val="20"/>
          <w:szCs w:val="20"/>
        </w:rPr>
      </w:pPr>
      <w:r w:rsidRPr="002853B4">
        <w:rPr>
          <w:rFonts w:asciiTheme="majorHAnsi" w:hAnsiTheme="majorHAnsi"/>
          <w:b/>
          <w:bCs/>
          <w:noProof/>
          <w:sz w:val="20"/>
          <w:szCs w:val="20"/>
        </w:rPr>
        <w:drawing>
          <wp:anchor distT="0" distB="0" distL="114300" distR="114300" simplePos="0" relativeHeight="251678720" behindDoc="0" locked="0" layoutInCell="1" allowOverlap="1" wp14:anchorId="32A4001B" wp14:editId="6E6B0B58">
            <wp:simplePos x="0" y="0"/>
            <wp:positionH relativeFrom="column">
              <wp:posOffset>-521335</wp:posOffset>
            </wp:positionH>
            <wp:positionV relativeFrom="paragraph">
              <wp:posOffset>24765</wp:posOffset>
            </wp:positionV>
            <wp:extent cx="758825" cy="758825"/>
            <wp:effectExtent l="0" t="0" r="3175" b="3175"/>
            <wp:wrapSquare wrapText="bothSides"/>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 cy="758825"/>
                    </a:xfrm>
                    <a:prstGeom prst="rect">
                      <a:avLst/>
                    </a:prstGeom>
                  </pic:spPr>
                </pic:pic>
              </a:graphicData>
            </a:graphic>
            <wp14:sizeRelH relativeFrom="margin">
              <wp14:pctWidth>0</wp14:pctWidth>
            </wp14:sizeRelH>
            <wp14:sizeRelV relativeFrom="margin">
              <wp14:pctHeight>0</wp14:pctHeight>
            </wp14:sizeRelV>
          </wp:anchor>
        </w:drawing>
      </w:r>
      <w:r w:rsidRPr="002853B4">
        <w:rPr>
          <w:rFonts w:asciiTheme="majorHAnsi" w:hAnsiTheme="majorHAnsi"/>
          <w:b/>
          <w:bCs/>
          <w:sz w:val="20"/>
          <w:szCs w:val="20"/>
        </w:rPr>
        <w:t xml:space="preserve">Jesús Jiménez </w:t>
      </w:r>
      <w:proofErr w:type="spellStart"/>
      <w:r w:rsidRPr="002853B4">
        <w:rPr>
          <w:rFonts w:asciiTheme="majorHAnsi" w:hAnsiTheme="majorHAnsi"/>
          <w:b/>
          <w:bCs/>
          <w:sz w:val="20"/>
          <w:szCs w:val="20"/>
        </w:rPr>
        <w:t>Zaera</w:t>
      </w:r>
      <w:proofErr w:type="spellEnd"/>
      <w:r w:rsidR="00BD6D6D">
        <w:rPr>
          <w:rFonts w:asciiTheme="majorHAnsi" w:hAnsiTheme="majorHAnsi"/>
          <w:sz w:val="20"/>
          <w:szCs w:val="20"/>
        </w:rPr>
        <w:t xml:space="preserve">, </w:t>
      </w:r>
      <w:r w:rsidRPr="002853B4">
        <w:rPr>
          <w:rFonts w:asciiTheme="majorHAnsi" w:hAnsiTheme="majorHAnsi"/>
          <w:sz w:val="20"/>
          <w:szCs w:val="20"/>
        </w:rPr>
        <w:t xml:space="preserve">licenciado en Historia por la </w:t>
      </w:r>
      <w:r>
        <w:rPr>
          <w:rFonts w:asciiTheme="majorHAnsi" w:hAnsiTheme="majorHAnsi"/>
          <w:sz w:val="20"/>
          <w:szCs w:val="20"/>
        </w:rPr>
        <w:t>UCM</w:t>
      </w:r>
      <w:r w:rsidR="00BD6D6D">
        <w:rPr>
          <w:rFonts w:asciiTheme="majorHAnsi" w:hAnsiTheme="majorHAnsi"/>
          <w:sz w:val="20"/>
          <w:szCs w:val="20"/>
        </w:rPr>
        <w:t>, c</w:t>
      </w:r>
      <w:r w:rsidRPr="002853B4">
        <w:rPr>
          <w:rFonts w:asciiTheme="majorHAnsi" w:hAnsiTheme="majorHAnsi"/>
          <w:sz w:val="20"/>
          <w:szCs w:val="20"/>
        </w:rPr>
        <w:t xml:space="preserve">omenzó su carrera profesional en el campo de la comunicación audiovisual como creador y gestor de contenidos institucionales y culturales. Su interés por la historia militar se centra en los conflictos del siglo XX y su relación con los cambios políticos operados en el mundo actual. Entre 2013 y 2016 fue director de </w:t>
      </w:r>
      <w:proofErr w:type="spellStart"/>
      <w:r w:rsidRPr="002853B4">
        <w:rPr>
          <w:rFonts w:asciiTheme="majorHAnsi" w:hAnsiTheme="majorHAnsi"/>
          <w:i/>
          <w:iCs/>
          <w:sz w:val="20"/>
          <w:szCs w:val="20"/>
        </w:rPr>
        <w:t>Desperta</w:t>
      </w:r>
      <w:proofErr w:type="spellEnd"/>
      <w:r w:rsidRPr="002853B4">
        <w:rPr>
          <w:rFonts w:asciiTheme="majorHAnsi" w:hAnsiTheme="majorHAnsi"/>
          <w:i/>
          <w:iCs/>
          <w:sz w:val="20"/>
          <w:szCs w:val="20"/>
        </w:rPr>
        <w:t xml:space="preserve"> Ferro Contemporánea</w:t>
      </w:r>
      <w:r>
        <w:rPr>
          <w:rFonts w:asciiTheme="majorHAnsi" w:hAnsiTheme="majorHAnsi"/>
          <w:sz w:val="20"/>
          <w:szCs w:val="20"/>
        </w:rPr>
        <w:t xml:space="preserve"> </w:t>
      </w:r>
      <w:r w:rsidRPr="002853B4">
        <w:rPr>
          <w:rFonts w:asciiTheme="majorHAnsi" w:hAnsiTheme="majorHAnsi"/>
          <w:sz w:val="20"/>
          <w:szCs w:val="20"/>
        </w:rPr>
        <w:t xml:space="preserve">y en la actualidad es coordinador de publicaciones de esta editorial. </w:t>
      </w:r>
    </w:p>
    <w:p w:rsidR="0049431E" w:rsidRPr="003226C1" w:rsidRDefault="00BB4359" w:rsidP="0049431E">
      <w:pPr>
        <w:ind w:left="-902" w:right="-902"/>
        <w:jc w:val="both"/>
        <w:rPr>
          <w:rFonts w:asciiTheme="majorHAnsi" w:hAnsiTheme="majorHAnsi"/>
          <w:sz w:val="20"/>
          <w:szCs w:val="20"/>
        </w:rPr>
      </w:pPr>
      <w:r w:rsidRPr="003226C1">
        <w:rPr>
          <w:rFonts w:asciiTheme="majorHAnsi" w:hAnsiTheme="majorHAnsi"/>
          <w:sz w:val="20"/>
          <w:szCs w:val="20"/>
        </w:rPr>
        <w:t>D</w:t>
      </w:r>
      <w:r w:rsidR="0035072A" w:rsidRPr="003226C1">
        <w:rPr>
          <w:rFonts w:asciiTheme="majorHAnsi" w:hAnsiTheme="majorHAnsi"/>
          <w:sz w:val="20"/>
          <w:szCs w:val="20"/>
        </w:rPr>
        <w:t xml:space="preserve">isponible el </w:t>
      </w:r>
      <w:r w:rsidR="009B3A88" w:rsidRPr="003226C1">
        <w:rPr>
          <w:rFonts w:asciiTheme="majorHAnsi" w:hAnsiTheme="majorHAnsi"/>
          <w:sz w:val="20"/>
          <w:szCs w:val="20"/>
        </w:rPr>
        <w:t>miércoles</w:t>
      </w:r>
      <w:r w:rsidR="00083532" w:rsidRPr="003226C1">
        <w:rPr>
          <w:rFonts w:asciiTheme="majorHAnsi" w:hAnsiTheme="majorHAnsi"/>
          <w:sz w:val="20"/>
          <w:szCs w:val="20"/>
        </w:rPr>
        <w:t xml:space="preserve"> </w:t>
      </w:r>
      <w:r w:rsidR="00024758">
        <w:rPr>
          <w:rFonts w:asciiTheme="majorHAnsi" w:hAnsiTheme="majorHAnsi"/>
          <w:sz w:val="20"/>
          <w:szCs w:val="20"/>
        </w:rPr>
        <w:t>25 de mayo</w:t>
      </w:r>
      <w:r w:rsidR="006D4CF1" w:rsidRPr="003226C1">
        <w:rPr>
          <w:rFonts w:asciiTheme="majorHAnsi" w:hAnsiTheme="majorHAnsi"/>
          <w:sz w:val="20"/>
          <w:szCs w:val="20"/>
        </w:rPr>
        <w:t xml:space="preserve">. Pincha en este </w:t>
      </w:r>
      <w:hyperlink r:id="rId13" w:history="1">
        <w:r w:rsidR="006D4CF1" w:rsidRPr="003226C1">
          <w:rPr>
            <w:rStyle w:val="Hipervnculo"/>
            <w:rFonts w:asciiTheme="majorHAnsi" w:hAnsiTheme="majorHAnsi"/>
            <w:sz w:val="20"/>
            <w:szCs w:val="20"/>
          </w:rPr>
          <w:t>enlace</w:t>
        </w:r>
      </w:hyperlink>
      <w:bookmarkStart w:id="1" w:name="_GoBack"/>
      <w:bookmarkEnd w:id="1"/>
      <w:r w:rsidR="0049431E" w:rsidRPr="003226C1">
        <w:rPr>
          <w:rFonts w:asciiTheme="majorHAnsi" w:hAnsiTheme="majorHAnsi"/>
          <w:sz w:val="20"/>
          <w:szCs w:val="20"/>
        </w:rPr>
        <w:t xml:space="preserve"> para obtene</w:t>
      </w:r>
      <w:r w:rsidR="006D4CF1" w:rsidRPr="003226C1">
        <w:rPr>
          <w:rFonts w:asciiTheme="majorHAnsi" w:hAnsiTheme="majorHAnsi"/>
          <w:sz w:val="20"/>
          <w:szCs w:val="20"/>
        </w:rPr>
        <w:t xml:space="preserve">r más información sobre la obra y </w:t>
      </w:r>
      <w:hyperlink r:id="rId14" w:anchor="catalogo-de-publicaciones" w:history="1">
        <w:r w:rsidR="006D4CF1" w:rsidRPr="003226C1">
          <w:rPr>
            <w:rStyle w:val="Hipervnculo"/>
            <w:rFonts w:asciiTheme="majorHAnsi" w:hAnsiTheme="majorHAnsi"/>
            <w:sz w:val="20"/>
            <w:szCs w:val="20"/>
          </w:rPr>
          <w:t>aquí</w:t>
        </w:r>
      </w:hyperlink>
      <w:r w:rsidR="006D4CF1" w:rsidRPr="003226C1">
        <w:rPr>
          <w:rFonts w:asciiTheme="majorHAnsi" w:hAnsiTheme="majorHAnsi"/>
          <w:sz w:val="20"/>
          <w:szCs w:val="20"/>
        </w:rPr>
        <w:t xml:space="preserve"> para consultar nuestro Catálogo de publicaciones.</w:t>
      </w:r>
    </w:p>
    <w:p w:rsidR="00BD6D6D" w:rsidRDefault="005F6111" w:rsidP="00BD6D6D">
      <w:pPr>
        <w:ind w:left="-900" w:right="-856"/>
        <w:rPr>
          <w:rFonts w:asciiTheme="majorHAnsi" w:hAnsiTheme="majorHAnsi" w:cs="Helvetica"/>
          <w:b/>
          <w:color w:val="8C1A21"/>
          <w:sz w:val="20"/>
          <w:szCs w:val="20"/>
          <w:lang w:val="ca-ES" w:eastAsia="es-ES_tradnl"/>
        </w:rPr>
      </w:pPr>
      <w:r w:rsidRPr="003226C1">
        <w:rPr>
          <w:noProof/>
          <w:sz w:val="20"/>
          <w:szCs w:val="20"/>
        </w:rPr>
        <mc:AlternateContent>
          <mc:Choice Requires="wps">
            <w:drawing>
              <wp:anchor distT="0" distB="0" distL="114300" distR="114300" simplePos="0" relativeHeight="251674624" behindDoc="0" locked="0" layoutInCell="1" allowOverlap="1" wp14:anchorId="39D66341" wp14:editId="438C89B2">
                <wp:simplePos x="0" y="0"/>
                <wp:positionH relativeFrom="column">
                  <wp:posOffset>-656590</wp:posOffset>
                </wp:positionH>
                <wp:positionV relativeFrom="paragraph">
                  <wp:posOffset>249978</wp:posOffset>
                </wp:positionV>
                <wp:extent cx="6734810" cy="636270"/>
                <wp:effectExtent l="0" t="0" r="0" b="0"/>
                <wp:wrapNone/>
                <wp:docPr id="10"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810" cy="636270"/>
                        </a:xfrm>
                        <a:prstGeom prst="rect">
                          <a:avLst/>
                        </a:prstGeom>
                        <a:noFill/>
                        <a:ln w="25400" cap="flat" cmpd="sng" algn="ctr">
                          <a:noFill/>
                          <a:prstDash val="solid"/>
                        </a:ln>
                        <a:effectLst/>
                      </wps:spPr>
                      <wps:txbx>
                        <w:txbxContent>
                          <w:p w:rsidR="00C028B5" w:rsidRDefault="00C02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66341" id="Rectángulo 6" o:spid="_x0000_s1028" style="position:absolute;left:0;text-align:left;margin-left:-51.7pt;margin-top:19.7pt;width:530.3pt;height:5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" filled="f" stroked="f" strokeweight="2pt">
                <v:textbox>
                  <w:txbxContent>
                    <w:p w:rsidR="00C028B5" w:rsidRDefault="00C028B5"/>
                  </w:txbxContent>
                </v:textbox>
              </v:rect>
            </w:pict>
          </mc:Fallback>
        </mc:AlternateContent>
      </w:r>
      <w:r w:rsidR="000061C7" w:rsidRPr="003226C1">
        <w:rPr>
          <w:rFonts w:asciiTheme="majorHAnsi" w:hAnsiTheme="majorHAnsi" w:cs="Helvetica"/>
          <w:b/>
          <w:color w:val="8C1A21"/>
          <w:sz w:val="20"/>
          <w:szCs w:val="20"/>
          <w:lang w:val="ca-ES" w:eastAsia="es-ES_tradnl"/>
        </w:rPr>
        <w:t xml:space="preserve">Contacto y </w:t>
      </w:r>
      <w:proofErr w:type="spellStart"/>
      <w:r w:rsidR="000061C7" w:rsidRPr="003226C1">
        <w:rPr>
          <w:rFonts w:asciiTheme="majorHAnsi" w:hAnsiTheme="majorHAnsi" w:cs="Helvetica"/>
          <w:b/>
          <w:color w:val="8C1A21"/>
          <w:sz w:val="20"/>
          <w:szCs w:val="20"/>
          <w:lang w:val="ca-ES" w:eastAsia="es-ES_tradnl"/>
        </w:rPr>
        <w:t>entrevistas</w:t>
      </w:r>
      <w:proofErr w:type="spellEnd"/>
      <w:r w:rsidR="000061C7" w:rsidRPr="003226C1">
        <w:rPr>
          <w:rFonts w:asciiTheme="majorHAnsi" w:hAnsiTheme="majorHAnsi" w:cs="Helvetica"/>
          <w:b/>
          <w:color w:val="8C1A21"/>
          <w:sz w:val="20"/>
          <w:szCs w:val="20"/>
          <w:lang w:val="ca-ES" w:eastAsia="es-ES_tradnl"/>
        </w:rPr>
        <w:t>:</w:t>
      </w:r>
      <w:r w:rsidR="00A5022A" w:rsidRPr="003226C1">
        <w:rPr>
          <w:rFonts w:asciiTheme="majorHAnsi" w:hAnsiTheme="majorHAnsi" w:cs="LiberationSerif-Regular"/>
          <w:noProof/>
          <w:color w:val="000000"/>
          <w:sz w:val="20"/>
          <w:szCs w:val="20"/>
          <w:lang w:val="es-ES_tradnl" w:eastAsia="es-ES_tradnl"/>
        </w:rPr>
        <w:drawing>
          <wp:anchor distT="0" distB="0" distL="114300" distR="114300" simplePos="0" relativeHeight="251661312" behindDoc="0" locked="0" layoutInCell="1" allowOverlap="1" wp14:anchorId="4042E63D" wp14:editId="042816A8">
            <wp:simplePos x="0" y="0"/>
            <wp:positionH relativeFrom="column">
              <wp:posOffset>5143500</wp:posOffset>
            </wp:positionH>
            <wp:positionV relativeFrom="paragraph">
              <wp:posOffset>273473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322A8A" w:rsidRPr="003226C1">
        <w:rPr>
          <w:noProof/>
          <w:sz w:val="20"/>
          <w:szCs w:val="20"/>
        </w:rPr>
        <mc:AlternateContent>
          <mc:Choice Requires="wps">
            <w:drawing>
              <wp:anchor distT="0" distB="0" distL="114300" distR="114300" simplePos="0" relativeHeight="251677696" behindDoc="0" locked="0" layoutInCell="1" allowOverlap="1" wp14:anchorId="03C7368A" wp14:editId="385FDD81">
                <wp:simplePos x="0" y="0"/>
                <wp:positionH relativeFrom="column">
                  <wp:posOffset>-572135</wp:posOffset>
                </wp:positionH>
                <wp:positionV relativeFrom="paragraph">
                  <wp:posOffset>741680</wp:posOffset>
                </wp:positionV>
                <wp:extent cx="114300" cy="114300"/>
                <wp:effectExtent l="0" t="0" r="0" b="0"/>
                <wp:wrapTight wrapText="bothSides">
                  <wp:wrapPolygon edited="0">
                    <wp:start x="0" y="0"/>
                    <wp:lineTo x="0" y="19200"/>
                    <wp:lineTo x="19200" y="19200"/>
                    <wp:lineTo x="19200" y="0"/>
                    <wp:lineTo x="0" y="0"/>
                  </wp:wrapPolygon>
                </wp:wrapTight>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noFill/>
                        <a:ln>
                          <a:noFill/>
                        </a:ln>
                      </wps:spPr>
                      <wps:txbx>
                        <w:txbxContent>
                          <w:p w:rsidR="00C4693A" w:rsidRPr="00807B9A" w:rsidRDefault="00C4693A"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41BD078B" wp14:editId="0BD73FDB">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7368A" id="_x0000_t202" coordsize="21600,21600" o:spt="202" path="m,l,21600r21600,l21600,xe">
                <v:stroke joinstyle="miter"/>
                <v:path gradientshapeok="t" o:connecttype="rect"/>
              </v:shapetype>
              <v:shape id="Text Box 12" o:spid="_x0000_s1029" type="#_x0000_t202" style="position:absolute;left:0;text-align:left;margin-left:-45.05pt;margin-top:58.4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" filled="f" stroked="f">
                <v:textbox inset=",7.2pt,,7.2pt">
                  <w:txbxContent>
                    <w:p w:rsidR="00C4693A" w:rsidRPr="00807B9A" w:rsidRDefault="00C4693A"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41BD078B" wp14:editId="0BD73FDB">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sidR="00BD6D6D">
        <w:rPr>
          <w:rFonts w:asciiTheme="majorHAnsi" w:hAnsiTheme="majorHAnsi" w:cs="Helvetica"/>
          <w:b/>
          <w:color w:val="8C1A21"/>
          <w:sz w:val="20"/>
          <w:szCs w:val="20"/>
          <w:lang w:val="ca-ES" w:eastAsia="es-ES_tradnl"/>
        </w:rPr>
        <w:t xml:space="preserve"> </w:t>
      </w:r>
    </w:p>
    <w:p w:rsidR="00777478" w:rsidRPr="00BD6D6D" w:rsidRDefault="00BD6D6D" w:rsidP="00BD6D6D">
      <w:pPr>
        <w:ind w:left="-900" w:right="-856"/>
        <w:rPr>
          <w:rFonts w:asciiTheme="majorHAnsi" w:hAnsiTheme="majorHAnsi" w:cs="Helvetica"/>
          <w:b/>
          <w:color w:val="8C1A21"/>
          <w:sz w:val="20"/>
          <w:szCs w:val="20"/>
          <w:lang w:val="ca-ES" w:eastAsia="es-ES_tradnl"/>
        </w:rPr>
      </w:pPr>
      <w:r w:rsidRPr="003226C1">
        <w:rPr>
          <w:noProof/>
          <w:sz w:val="20"/>
          <w:szCs w:val="20"/>
        </w:rPr>
        <mc:AlternateContent>
          <mc:Choice Requires="wps">
            <w:drawing>
              <wp:anchor distT="0" distB="0" distL="114300" distR="114300" simplePos="0" relativeHeight="251652096" behindDoc="1" locked="0" layoutInCell="1" allowOverlap="1" wp14:anchorId="39D7177C" wp14:editId="0263A310">
                <wp:simplePos x="0" y="0"/>
                <wp:positionH relativeFrom="column">
                  <wp:posOffset>-765810</wp:posOffset>
                </wp:positionH>
                <wp:positionV relativeFrom="paragraph">
                  <wp:posOffset>386080</wp:posOffset>
                </wp:positionV>
                <wp:extent cx="6840220" cy="685800"/>
                <wp:effectExtent l="0" t="0" r="0" b="0"/>
                <wp:wrapNone/>
                <wp:docPr id="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txbx>
                        <w:txbxContent>
                          <w:p w:rsidR="00C4693A" w:rsidRPr="00E12103" w:rsidRDefault="00C4693A"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177C" id="Cuadro de texto 3" o:spid="_x0000_s1030" type="#_x0000_t202" style="position:absolute;left:0;text-align:left;margin-left:-60.3pt;margin-top:30.4pt;width:538.6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" filled="f" stroked="f" strokeweight=".5pt">
                <v:textbox>
                  <w:txbxContent>
                    <w:p w:rsidR="00C4693A" w:rsidRPr="00E12103" w:rsidRDefault="00C4693A"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CE208C" w:rsidRPr="003226C1">
        <w:rPr>
          <w:rFonts w:asciiTheme="majorHAnsi" w:hAnsiTheme="majorHAnsi"/>
          <w:sz w:val="20"/>
          <w:szCs w:val="20"/>
        </w:rPr>
        <w:t xml:space="preserve">Javier Gómez </w:t>
      </w:r>
      <w:r w:rsidR="00337D31" w:rsidRPr="003226C1">
        <w:rPr>
          <w:rFonts w:asciiTheme="majorHAnsi" w:hAnsiTheme="majorHAnsi"/>
          <w:sz w:val="20"/>
          <w:szCs w:val="20"/>
        </w:rPr>
        <w:t>Valero - Comunicación</w:t>
      </w:r>
      <w:r w:rsidR="00FB42C9" w:rsidRPr="003226C1">
        <w:rPr>
          <w:rFonts w:asciiTheme="majorHAnsi" w:hAnsiTheme="majorHAnsi"/>
          <w:sz w:val="20"/>
          <w:szCs w:val="20"/>
        </w:rPr>
        <w:br/>
      </w:r>
      <w:r w:rsidR="00A10BE3" w:rsidRPr="003226C1">
        <w:rPr>
          <w:rFonts w:asciiTheme="majorHAnsi" w:hAnsiTheme="majorHAnsi"/>
          <w:sz w:val="20"/>
          <w:szCs w:val="20"/>
        </w:rPr>
        <w:t>T</w:t>
      </w:r>
      <w:r w:rsidR="008F6CFB" w:rsidRPr="003226C1">
        <w:rPr>
          <w:rFonts w:asciiTheme="majorHAnsi" w:hAnsiTheme="majorHAnsi"/>
          <w:sz w:val="20"/>
          <w:szCs w:val="20"/>
        </w:rPr>
        <w:t>el</w:t>
      </w:r>
      <w:r w:rsidR="00A10BE3" w:rsidRPr="003226C1">
        <w:rPr>
          <w:rFonts w:asciiTheme="majorHAnsi" w:hAnsiTheme="majorHAnsi"/>
          <w:sz w:val="20"/>
          <w:szCs w:val="20"/>
        </w:rPr>
        <w:t>.  </w:t>
      </w:r>
      <w:r w:rsidR="00CE208C" w:rsidRPr="003226C1">
        <w:rPr>
          <w:rFonts w:asciiTheme="majorHAnsi" w:hAnsiTheme="majorHAnsi"/>
          <w:sz w:val="20"/>
          <w:szCs w:val="20"/>
        </w:rPr>
        <w:t>658 160 824</w:t>
      </w:r>
      <w:r w:rsidR="000061C7" w:rsidRPr="003226C1">
        <w:rPr>
          <w:rFonts w:asciiTheme="majorHAnsi" w:hAnsiTheme="majorHAnsi"/>
          <w:sz w:val="20"/>
          <w:szCs w:val="20"/>
        </w:rPr>
        <w:t xml:space="preserve"> - </w:t>
      </w:r>
      <w:hyperlink r:id="rId17" w:history="1">
        <w:r w:rsidR="0035072A" w:rsidRPr="003226C1">
          <w:rPr>
            <w:rStyle w:val="Hipervnculo"/>
            <w:rFonts w:asciiTheme="majorHAnsi" w:hAnsiTheme="majorHAnsi"/>
            <w:sz w:val="20"/>
            <w:szCs w:val="20"/>
          </w:rPr>
          <w:t>comunicacion@despertaferro-ediciones.com</w:t>
        </w:r>
      </w:hyperlink>
      <w:r w:rsidR="00322A8A" w:rsidRPr="003226C1">
        <w:rPr>
          <w:noProof/>
          <w:sz w:val="20"/>
          <w:szCs w:val="20"/>
        </w:rPr>
        <mc:AlternateContent>
          <mc:Choice Requires="wps">
            <w:drawing>
              <wp:anchor distT="0" distB="0" distL="114300" distR="114300" simplePos="0" relativeHeight="251663360" behindDoc="0" locked="0" layoutInCell="1" allowOverlap="1" wp14:anchorId="677903F1">
                <wp:simplePos x="0" y="0"/>
                <wp:positionH relativeFrom="column">
                  <wp:posOffset>-762000</wp:posOffset>
                </wp:positionH>
                <wp:positionV relativeFrom="paragraph">
                  <wp:posOffset>8498205</wp:posOffset>
                </wp:positionV>
                <wp:extent cx="6840220" cy="634365"/>
                <wp:effectExtent l="0" t="0" r="0" b="0"/>
                <wp:wrapNone/>
                <wp:docPr id="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w="25400" cap="flat" cmpd="sng" algn="ctr">
                          <a:noFill/>
                          <a:prstDash val="solid"/>
                        </a:ln>
                        <a:effectLst/>
                      </wps:spPr>
                      <wps:txbx>
                        <w:txbxContent>
                          <w:p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5BB97EA9" wp14:editId="763D0BE2">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693A" w:rsidRDefault="00C4693A"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903F1" id="_x0000_s1031" style="position:absolute;left:0;text-align:left;margin-left:-60pt;margin-top:669.15pt;width:538.6pt;height:4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" filled="f" stroked="f" strokeweight="2pt">
                <v:textbox>
                  <w:txbxContent>
                    <w:p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5BB97EA9" wp14:editId="763D0BE2">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693A" w:rsidRDefault="00C4693A" w:rsidP="00A33011">
                      <w:pPr>
                        <w:spacing w:line="240" w:lineRule="auto"/>
                        <w:jc w:val="center"/>
                        <w:rPr>
                          <w:sz w:val="32"/>
                          <w:szCs w:val="32"/>
                        </w:rPr>
                      </w:pPr>
                    </w:p>
                  </w:txbxContent>
                </v:textbox>
              </v:rect>
            </w:pict>
          </mc:Fallback>
        </mc:AlternateContent>
      </w:r>
      <w:r w:rsidR="00322A8A" w:rsidRPr="003226C1">
        <w:rPr>
          <w:noProof/>
          <w:sz w:val="20"/>
          <w:szCs w:val="20"/>
        </w:rPr>
        <mc:AlternateContent>
          <mc:Choice Requires="wps">
            <w:drawing>
              <wp:anchor distT="0" distB="0" distL="114300" distR="114300" simplePos="0" relativeHeight="251662336" behindDoc="0" locked="0" layoutInCell="1" allowOverlap="1" wp14:anchorId="14D93AEA">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w="25400" cap="flat" cmpd="sng" algn="ctr">
                          <a:noFill/>
                          <a:prstDash val="solid"/>
                        </a:ln>
                        <a:effectLst/>
                      </wps:spPr>
                      <wps:txbx>
                        <w:txbxContent>
                          <w:p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1EFDCBEC" wp14:editId="0984E917">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693A" w:rsidRDefault="00C4693A"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3AEA" id="_x0000_s1032" style="position:absolute;left:0;text-align:left;margin-left:-60pt;margin-top:669.15pt;width:538.6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" filled="f" stroked="f" strokeweight="2pt">
                <v:textbox>
                  <w:txbxContent>
                    <w:p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1EFDCBEC" wp14:editId="0984E917">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693A" w:rsidRDefault="00C4693A" w:rsidP="00A33011">
                      <w:pPr>
                        <w:spacing w:line="240" w:lineRule="auto"/>
                        <w:jc w:val="center"/>
                        <w:rPr>
                          <w:sz w:val="32"/>
                          <w:szCs w:val="32"/>
                        </w:rPr>
                      </w:pPr>
                    </w:p>
                  </w:txbxContent>
                </v:textbox>
              </v:rect>
            </w:pict>
          </mc:Fallback>
        </mc:AlternateContent>
      </w:r>
    </w:p>
    <w:sectPr w:rsidR="00777478" w:rsidRPr="00BD6D6D"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0E81" w:rsidRDefault="00FB0E81" w:rsidP="008B076F">
      <w:pPr>
        <w:spacing w:after="0" w:line="240" w:lineRule="auto"/>
      </w:pPr>
      <w:r>
        <w:separator/>
      </w:r>
    </w:p>
  </w:endnote>
  <w:endnote w:type="continuationSeparator" w:id="0">
    <w:p w:rsidR="00FB0E81" w:rsidRDefault="00FB0E81"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0E81" w:rsidRDefault="00FB0E81" w:rsidP="008B076F">
      <w:pPr>
        <w:spacing w:after="0" w:line="240" w:lineRule="auto"/>
      </w:pPr>
      <w:r>
        <w:separator/>
      </w:r>
    </w:p>
  </w:footnote>
  <w:footnote w:type="continuationSeparator" w:id="0">
    <w:p w:rsidR="00FB0E81" w:rsidRDefault="00FB0E81"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2C82E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490760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FB"/>
    <w:rsid w:val="0000034D"/>
    <w:rsid w:val="000057AF"/>
    <w:rsid w:val="000061C7"/>
    <w:rsid w:val="000063BE"/>
    <w:rsid w:val="00024758"/>
    <w:rsid w:val="00042731"/>
    <w:rsid w:val="000523B2"/>
    <w:rsid w:val="00055C1D"/>
    <w:rsid w:val="0006161D"/>
    <w:rsid w:val="00063466"/>
    <w:rsid w:val="000649FD"/>
    <w:rsid w:val="00073DA9"/>
    <w:rsid w:val="00074934"/>
    <w:rsid w:val="00076659"/>
    <w:rsid w:val="0008033A"/>
    <w:rsid w:val="00083532"/>
    <w:rsid w:val="000851A9"/>
    <w:rsid w:val="00086624"/>
    <w:rsid w:val="00097ECF"/>
    <w:rsid w:val="000A286B"/>
    <w:rsid w:val="000A6AEA"/>
    <w:rsid w:val="000B1E12"/>
    <w:rsid w:val="000C184C"/>
    <w:rsid w:val="000D760A"/>
    <w:rsid w:val="000F341A"/>
    <w:rsid w:val="00103864"/>
    <w:rsid w:val="00110556"/>
    <w:rsid w:val="00121597"/>
    <w:rsid w:val="00160997"/>
    <w:rsid w:val="001729CF"/>
    <w:rsid w:val="001733B5"/>
    <w:rsid w:val="001824EB"/>
    <w:rsid w:val="001A1A0E"/>
    <w:rsid w:val="001B481D"/>
    <w:rsid w:val="001B5ACD"/>
    <w:rsid w:val="001C1999"/>
    <w:rsid w:val="001C2B55"/>
    <w:rsid w:val="001C3E73"/>
    <w:rsid w:val="001C78F4"/>
    <w:rsid w:val="001D7C6F"/>
    <w:rsid w:val="001F078B"/>
    <w:rsid w:val="0020732C"/>
    <w:rsid w:val="00207C04"/>
    <w:rsid w:val="00210C0E"/>
    <w:rsid w:val="00210C3D"/>
    <w:rsid w:val="00220B8F"/>
    <w:rsid w:val="00221E8C"/>
    <w:rsid w:val="002461C2"/>
    <w:rsid w:val="00255D54"/>
    <w:rsid w:val="002721D2"/>
    <w:rsid w:val="002725E2"/>
    <w:rsid w:val="00272FEF"/>
    <w:rsid w:val="002853B4"/>
    <w:rsid w:val="0028728B"/>
    <w:rsid w:val="002B62A9"/>
    <w:rsid w:val="002C7A42"/>
    <w:rsid w:val="002F454C"/>
    <w:rsid w:val="002F512D"/>
    <w:rsid w:val="00300C24"/>
    <w:rsid w:val="00304D0F"/>
    <w:rsid w:val="003102A7"/>
    <w:rsid w:val="00314184"/>
    <w:rsid w:val="003226C1"/>
    <w:rsid w:val="00322A8A"/>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0943"/>
    <w:rsid w:val="00553639"/>
    <w:rsid w:val="005549C3"/>
    <w:rsid w:val="00556737"/>
    <w:rsid w:val="00564849"/>
    <w:rsid w:val="00576156"/>
    <w:rsid w:val="00586767"/>
    <w:rsid w:val="00592690"/>
    <w:rsid w:val="00597EF8"/>
    <w:rsid w:val="005A6A77"/>
    <w:rsid w:val="005B4E35"/>
    <w:rsid w:val="005C77FB"/>
    <w:rsid w:val="005D1E68"/>
    <w:rsid w:val="005E0DCB"/>
    <w:rsid w:val="005E5F29"/>
    <w:rsid w:val="005F41CC"/>
    <w:rsid w:val="005F431E"/>
    <w:rsid w:val="005F587E"/>
    <w:rsid w:val="005F6111"/>
    <w:rsid w:val="006035F9"/>
    <w:rsid w:val="00611736"/>
    <w:rsid w:val="00615C7E"/>
    <w:rsid w:val="00621BDE"/>
    <w:rsid w:val="0062305B"/>
    <w:rsid w:val="00631124"/>
    <w:rsid w:val="0065340D"/>
    <w:rsid w:val="00672C51"/>
    <w:rsid w:val="00673FC2"/>
    <w:rsid w:val="00676B4E"/>
    <w:rsid w:val="006818FC"/>
    <w:rsid w:val="006852C4"/>
    <w:rsid w:val="00687E02"/>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D225D"/>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4676"/>
    <w:rsid w:val="008D75AC"/>
    <w:rsid w:val="008F5C97"/>
    <w:rsid w:val="008F6CFB"/>
    <w:rsid w:val="0090002E"/>
    <w:rsid w:val="00913279"/>
    <w:rsid w:val="009634DD"/>
    <w:rsid w:val="009852D6"/>
    <w:rsid w:val="0099468B"/>
    <w:rsid w:val="009947FA"/>
    <w:rsid w:val="009B3A88"/>
    <w:rsid w:val="009B69AA"/>
    <w:rsid w:val="009D7795"/>
    <w:rsid w:val="009F7717"/>
    <w:rsid w:val="00A10BE3"/>
    <w:rsid w:val="00A1596F"/>
    <w:rsid w:val="00A1661F"/>
    <w:rsid w:val="00A33011"/>
    <w:rsid w:val="00A44E56"/>
    <w:rsid w:val="00A471FF"/>
    <w:rsid w:val="00A5022A"/>
    <w:rsid w:val="00A508CC"/>
    <w:rsid w:val="00A513E6"/>
    <w:rsid w:val="00A73829"/>
    <w:rsid w:val="00A76BAE"/>
    <w:rsid w:val="00AA04EE"/>
    <w:rsid w:val="00AE7507"/>
    <w:rsid w:val="00B03ADF"/>
    <w:rsid w:val="00B048F0"/>
    <w:rsid w:val="00B2781A"/>
    <w:rsid w:val="00B33E53"/>
    <w:rsid w:val="00B50376"/>
    <w:rsid w:val="00B525E1"/>
    <w:rsid w:val="00B531A0"/>
    <w:rsid w:val="00B53EE9"/>
    <w:rsid w:val="00B612ED"/>
    <w:rsid w:val="00B62264"/>
    <w:rsid w:val="00B67B5D"/>
    <w:rsid w:val="00B943E9"/>
    <w:rsid w:val="00B95846"/>
    <w:rsid w:val="00BB4359"/>
    <w:rsid w:val="00BC66CE"/>
    <w:rsid w:val="00BD68CA"/>
    <w:rsid w:val="00BD6D6D"/>
    <w:rsid w:val="00BE754E"/>
    <w:rsid w:val="00BF5F13"/>
    <w:rsid w:val="00C028B5"/>
    <w:rsid w:val="00C17175"/>
    <w:rsid w:val="00C44F63"/>
    <w:rsid w:val="00C4693A"/>
    <w:rsid w:val="00C479FB"/>
    <w:rsid w:val="00C6017F"/>
    <w:rsid w:val="00C769FA"/>
    <w:rsid w:val="00C80DFB"/>
    <w:rsid w:val="00C8172D"/>
    <w:rsid w:val="00C9358C"/>
    <w:rsid w:val="00CA55E6"/>
    <w:rsid w:val="00CB4DE3"/>
    <w:rsid w:val="00CC6782"/>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7ED"/>
    <w:rsid w:val="00E57C01"/>
    <w:rsid w:val="00E628A1"/>
    <w:rsid w:val="00E753EB"/>
    <w:rsid w:val="00E91DAA"/>
    <w:rsid w:val="00EB3B81"/>
    <w:rsid w:val="00EC52DD"/>
    <w:rsid w:val="00EE04E2"/>
    <w:rsid w:val="00EE1996"/>
    <w:rsid w:val="00EF48A4"/>
    <w:rsid w:val="00EF56B0"/>
    <w:rsid w:val="00F378A8"/>
    <w:rsid w:val="00F42647"/>
    <w:rsid w:val="00F47BF5"/>
    <w:rsid w:val="00F516D6"/>
    <w:rsid w:val="00F70AAF"/>
    <w:rsid w:val="00F84960"/>
    <w:rsid w:val="00FB0E81"/>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2B7F"/>
  <w15:docId w15:val="{C3A0D322-7EF4-4203-A690-E127B75E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322A8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169">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43350633">
      <w:bodyDiv w:val="1"/>
      <w:marLeft w:val="0"/>
      <w:marRight w:val="0"/>
      <w:marTop w:val="0"/>
      <w:marBottom w:val="0"/>
      <w:divBdr>
        <w:top w:val="none" w:sz="0" w:space="0" w:color="auto"/>
        <w:left w:val="none" w:sz="0" w:space="0" w:color="auto"/>
        <w:bottom w:val="none" w:sz="0" w:space="0" w:color="auto"/>
        <w:right w:val="none" w:sz="0" w:space="0" w:color="auto"/>
      </w:divBdr>
      <w:divsChild>
        <w:div w:id="1639534498">
          <w:marLeft w:val="0"/>
          <w:marRight w:val="0"/>
          <w:marTop w:val="0"/>
          <w:marBottom w:val="432"/>
          <w:divBdr>
            <w:top w:val="none" w:sz="0" w:space="0" w:color="auto"/>
            <w:left w:val="none" w:sz="0" w:space="0" w:color="auto"/>
            <w:bottom w:val="none" w:sz="0" w:space="0" w:color="auto"/>
            <w:right w:val="none" w:sz="0" w:space="0" w:color="auto"/>
          </w:divBdr>
          <w:divsChild>
            <w:div w:id="10839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7323092">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10012632">
      <w:bodyDiv w:val="1"/>
      <w:marLeft w:val="0"/>
      <w:marRight w:val="0"/>
      <w:marTop w:val="0"/>
      <w:marBottom w:val="0"/>
      <w:divBdr>
        <w:top w:val="none" w:sz="0" w:space="0" w:color="auto"/>
        <w:left w:val="none" w:sz="0" w:space="0" w:color="auto"/>
        <w:bottom w:val="none" w:sz="0" w:space="0" w:color="auto"/>
        <w:right w:val="none" w:sz="0" w:space="0" w:color="auto"/>
      </w:divBdr>
    </w:div>
    <w:div w:id="619730133">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427233">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81968">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48165">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17297">
      <w:bodyDiv w:val="1"/>
      <w:marLeft w:val="0"/>
      <w:marRight w:val="0"/>
      <w:marTop w:val="0"/>
      <w:marBottom w:val="0"/>
      <w:divBdr>
        <w:top w:val="none" w:sz="0" w:space="0" w:color="auto"/>
        <w:left w:val="none" w:sz="0" w:space="0" w:color="auto"/>
        <w:bottom w:val="none" w:sz="0" w:space="0" w:color="auto"/>
        <w:right w:val="none" w:sz="0" w:space="0" w:color="auto"/>
      </w:divBdr>
    </w:div>
    <w:div w:id="1892644656">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spertaferro-ediciones.com/revistas/numero/sangre-en-la-frente-fotografias-color-de-la-guerra-civil-espanola-jordi-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comunicacion@despertaferro-ediciones.com"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os-tercios-jordi-br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espertaferro-ediciones.com/descar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D6586-AFBE-C347-95F3-C58FF0BA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661</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7</cp:revision>
  <dcterms:created xsi:type="dcterms:W3CDTF">2021-10-18T07:03:00Z</dcterms:created>
  <dcterms:modified xsi:type="dcterms:W3CDTF">2022-05-19T07:35:00Z</dcterms:modified>
</cp:coreProperties>
</file>